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2948EE" w:rsidRDefault="002948EE" w:rsidP="00AC31FB">
      <w:pPr>
        <w:ind w:right="5101" w:firstLine="0"/>
        <w:rPr>
          <w:rFonts w:cs="Times New Roman"/>
          <w:szCs w:val="28"/>
        </w:rPr>
      </w:pPr>
    </w:p>
    <w:p w:rsidR="002948EE" w:rsidRDefault="002948EE" w:rsidP="00AC31FB">
      <w:pPr>
        <w:ind w:right="5101" w:firstLine="0"/>
        <w:rPr>
          <w:rFonts w:cs="Times New Roman"/>
          <w:szCs w:val="28"/>
        </w:rPr>
      </w:pPr>
    </w:p>
    <w:p w:rsidR="00D34AB1" w:rsidRPr="005E3918" w:rsidRDefault="00D34AB1" w:rsidP="00AC31FB">
      <w:pPr>
        <w:ind w:right="5101" w:firstLine="0"/>
        <w:rPr>
          <w:rFonts w:cs="Times New Roman"/>
          <w:szCs w:val="28"/>
        </w:rPr>
      </w:pPr>
      <w:r w:rsidRPr="005E3918">
        <w:rPr>
          <w:rFonts w:cs="Times New Roman"/>
          <w:szCs w:val="28"/>
        </w:rPr>
        <w:t>О внесении изменений</w:t>
      </w:r>
    </w:p>
    <w:p w:rsidR="00AC31FB" w:rsidRPr="005E3918" w:rsidRDefault="00D34AB1" w:rsidP="00AC31FB">
      <w:pPr>
        <w:ind w:right="5101" w:firstLine="0"/>
        <w:rPr>
          <w:rFonts w:eastAsiaTheme="minorHAnsi" w:cs="Times New Roman"/>
          <w:szCs w:val="28"/>
        </w:rPr>
      </w:pPr>
      <w:r w:rsidRPr="005E3918">
        <w:rPr>
          <w:rFonts w:cs="Times New Roman"/>
          <w:szCs w:val="28"/>
        </w:rPr>
        <w:t>в </w:t>
      </w:r>
      <w:r w:rsidR="00AC31FB" w:rsidRPr="005E3918">
        <w:rPr>
          <w:rFonts w:cs="Times New Roman"/>
          <w:szCs w:val="28"/>
        </w:rPr>
        <w:t>п</w:t>
      </w:r>
      <w:r w:rsidR="00842C55" w:rsidRPr="005E3918">
        <w:rPr>
          <w:rFonts w:eastAsiaTheme="minorHAnsi" w:cs="Times New Roman"/>
          <w:szCs w:val="28"/>
        </w:rPr>
        <w:t>остановлени</w:t>
      </w:r>
      <w:r w:rsidR="00D570B9" w:rsidRPr="005E3918">
        <w:rPr>
          <w:rFonts w:eastAsiaTheme="minorHAnsi" w:cs="Times New Roman"/>
          <w:szCs w:val="28"/>
        </w:rPr>
        <w:t>е</w:t>
      </w:r>
      <w:r w:rsidR="00AC31FB" w:rsidRPr="005E3918">
        <w:rPr>
          <w:rFonts w:eastAsiaTheme="minorHAnsi" w:cs="Times New Roman"/>
          <w:szCs w:val="28"/>
        </w:rPr>
        <w:t xml:space="preserve"> Правительства </w:t>
      </w:r>
    </w:p>
    <w:p w:rsidR="00AC31FB" w:rsidRPr="005E3918" w:rsidRDefault="00AC31FB" w:rsidP="00D570B9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 w:rsidRPr="005E3918">
        <w:rPr>
          <w:rFonts w:eastAsiaTheme="minorHAnsi" w:cs="Times New Roman"/>
          <w:szCs w:val="28"/>
        </w:rPr>
        <w:t xml:space="preserve">области </w:t>
      </w:r>
      <w:r w:rsidR="00BE40E5" w:rsidRPr="005E3918">
        <w:rPr>
          <w:rFonts w:eastAsiaTheme="minorHAnsi" w:cs="Times New Roman"/>
          <w:szCs w:val="28"/>
        </w:rPr>
        <w:t xml:space="preserve">от </w:t>
      </w:r>
      <w:r w:rsidR="002747A7" w:rsidRPr="005E3918">
        <w:rPr>
          <w:rFonts w:eastAsiaTheme="minorHAnsi" w:cs="Times New Roman"/>
          <w:szCs w:val="28"/>
        </w:rPr>
        <w:t>21.08.2023</w:t>
      </w:r>
      <w:r w:rsidR="00BE40E5" w:rsidRPr="005E3918">
        <w:rPr>
          <w:rFonts w:eastAsiaTheme="minorHAnsi" w:cs="Times New Roman"/>
          <w:szCs w:val="28"/>
        </w:rPr>
        <w:t xml:space="preserve"> № </w:t>
      </w:r>
      <w:r w:rsidR="002747A7" w:rsidRPr="005E3918">
        <w:rPr>
          <w:rFonts w:eastAsiaTheme="minorHAnsi" w:cs="Times New Roman"/>
          <w:szCs w:val="28"/>
        </w:rPr>
        <w:t>801</w:t>
      </w:r>
      <w:r w:rsidR="00BE40E5" w:rsidRPr="005E3918">
        <w:rPr>
          <w:rFonts w:eastAsiaTheme="minorHAnsi" w:cs="Times New Roman"/>
          <w:szCs w:val="28"/>
        </w:rPr>
        <w:t xml:space="preserve">-п </w:t>
      </w:r>
    </w:p>
    <w:p w:rsidR="00BE40E5" w:rsidRPr="005E3918" w:rsidRDefault="00BE40E5" w:rsidP="00AC31FB">
      <w:pPr>
        <w:ind w:right="5101" w:firstLine="0"/>
        <w:rPr>
          <w:rFonts w:cs="Times New Roman"/>
          <w:szCs w:val="28"/>
        </w:rPr>
      </w:pPr>
    </w:p>
    <w:p w:rsidR="00AC31FB" w:rsidRPr="005E3918" w:rsidRDefault="00AC31FB" w:rsidP="008C5C70">
      <w:pPr>
        <w:ind w:firstLine="0"/>
        <w:jc w:val="both"/>
        <w:rPr>
          <w:rFonts w:cs="Times New Roman"/>
          <w:szCs w:val="28"/>
        </w:rPr>
      </w:pPr>
    </w:p>
    <w:p w:rsidR="001B6AAD" w:rsidRPr="005E3918" w:rsidRDefault="001B6AAD" w:rsidP="008C5C70">
      <w:pPr>
        <w:ind w:firstLine="0"/>
        <w:jc w:val="both"/>
        <w:rPr>
          <w:rFonts w:cs="Times New Roman"/>
          <w:szCs w:val="28"/>
        </w:rPr>
      </w:pPr>
      <w:r w:rsidRPr="005E3918">
        <w:rPr>
          <w:rFonts w:cs="Times New Roman"/>
          <w:szCs w:val="28"/>
        </w:rPr>
        <w:t>ПРАВИТЕЛЬСТВО ОБЛАСТИ ПОСТАНОВЛЯЕТ:</w:t>
      </w:r>
    </w:p>
    <w:p w:rsidR="002F2E5B" w:rsidRPr="005E3918" w:rsidRDefault="003E2DBC" w:rsidP="00C61C0E">
      <w:pPr>
        <w:tabs>
          <w:tab w:val="left" w:pos="426"/>
          <w:tab w:val="left" w:pos="709"/>
        </w:tabs>
        <w:jc w:val="both"/>
        <w:rPr>
          <w:szCs w:val="28"/>
        </w:rPr>
      </w:pPr>
      <w:r w:rsidRPr="005E3918">
        <w:rPr>
          <w:szCs w:val="28"/>
        </w:rPr>
        <w:t>1.</w:t>
      </w:r>
      <w:r w:rsidR="008025F9" w:rsidRPr="005E3918">
        <w:rPr>
          <w:szCs w:val="28"/>
        </w:rPr>
        <w:t> </w:t>
      </w:r>
      <w:r w:rsidR="002F2E5B" w:rsidRPr="005E3918">
        <w:rPr>
          <w:szCs w:val="28"/>
        </w:rPr>
        <w:t>Внести в постановление Правительства Ярославской области от 21.08.2023 № 801-п «Об утверждении модели системы долговременного ухода за гражданами пожилого возраста и инвалидами, нуждающимися в уходе, в Ярославской области» следующие изменения:</w:t>
      </w:r>
    </w:p>
    <w:p w:rsidR="001711D5" w:rsidRPr="005E3918" w:rsidRDefault="002F2E5B" w:rsidP="002F2E5B">
      <w:pPr>
        <w:tabs>
          <w:tab w:val="left" w:pos="426"/>
          <w:tab w:val="left" w:pos="709"/>
        </w:tabs>
        <w:jc w:val="both"/>
        <w:rPr>
          <w:szCs w:val="28"/>
        </w:rPr>
      </w:pPr>
      <w:r w:rsidRPr="005E3918">
        <w:rPr>
          <w:szCs w:val="28"/>
        </w:rPr>
        <w:t xml:space="preserve">1.1. </w:t>
      </w:r>
      <w:r w:rsidR="002747A7" w:rsidRPr="005E3918">
        <w:rPr>
          <w:szCs w:val="28"/>
        </w:rPr>
        <w:t>В</w:t>
      </w:r>
      <w:r w:rsidR="003E2DBC" w:rsidRPr="005E3918">
        <w:rPr>
          <w:szCs w:val="28"/>
        </w:rPr>
        <w:t xml:space="preserve"> </w:t>
      </w:r>
      <w:r w:rsidR="002747A7" w:rsidRPr="005E3918">
        <w:rPr>
          <w:szCs w:val="28"/>
        </w:rPr>
        <w:t xml:space="preserve">Модель системы долговременного ухода за гражданами пожилого возраста и инвалидами, нуждающимися в уходе, в Ярославской области, </w:t>
      </w:r>
      <w:r w:rsidRPr="005E3918">
        <w:rPr>
          <w:szCs w:val="28"/>
        </w:rPr>
        <w:t>утвержденную постановлением, внести изменения согласно приложению 1.</w:t>
      </w:r>
    </w:p>
    <w:p w:rsidR="00A43880" w:rsidRPr="005E3918" w:rsidRDefault="002F2E5B" w:rsidP="002747A7">
      <w:pPr>
        <w:tabs>
          <w:tab w:val="left" w:pos="426"/>
          <w:tab w:val="left" w:pos="709"/>
        </w:tabs>
        <w:jc w:val="both"/>
        <w:rPr>
          <w:rFonts w:eastAsiaTheme="minorHAnsi" w:cs="Times New Roman"/>
          <w:szCs w:val="28"/>
        </w:rPr>
      </w:pPr>
      <w:r w:rsidRPr="005E3918">
        <w:rPr>
          <w:rFonts w:cs="Times New Roman"/>
          <w:color w:val="000000"/>
          <w:szCs w:val="28"/>
        </w:rPr>
        <w:t>1.</w:t>
      </w:r>
      <w:r w:rsidR="002747A7" w:rsidRPr="005E3918">
        <w:rPr>
          <w:rFonts w:cs="Times New Roman"/>
          <w:color w:val="000000"/>
          <w:szCs w:val="28"/>
        </w:rPr>
        <w:t xml:space="preserve">2. </w:t>
      </w:r>
      <w:r w:rsidR="00672AC8" w:rsidRPr="005E3918">
        <w:rPr>
          <w:rFonts w:cs="Times New Roman"/>
          <w:color w:val="000000"/>
          <w:szCs w:val="28"/>
        </w:rPr>
        <w:t xml:space="preserve">Приложение </w:t>
      </w:r>
      <w:r w:rsidR="00FC7DD0" w:rsidRPr="005E3918">
        <w:rPr>
          <w:rFonts w:cs="Times New Roman"/>
          <w:color w:val="000000"/>
          <w:szCs w:val="28"/>
        </w:rPr>
        <w:t>3</w:t>
      </w:r>
      <w:r w:rsidR="00672AC8" w:rsidRPr="005E3918">
        <w:rPr>
          <w:rFonts w:cs="Times New Roman"/>
          <w:color w:val="000000"/>
          <w:szCs w:val="28"/>
        </w:rPr>
        <w:t xml:space="preserve"> </w:t>
      </w:r>
      <w:r w:rsidR="00FC7DD0" w:rsidRPr="005E3918">
        <w:rPr>
          <w:rFonts w:cs="Times New Roman"/>
          <w:color w:val="000000"/>
          <w:szCs w:val="28"/>
        </w:rPr>
        <w:t xml:space="preserve">к </w:t>
      </w:r>
      <w:r w:rsidR="00912349" w:rsidRPr="005E3918">
        <w:rPr>
          <w:rFonts w:cs="Times New Roman"/>
          <w:color w:val="000000"/>
          <w:szCs w:val="28"/>
        </w:rPr>
        <w:t>Модели</w:t>
      </w:r>
      <w:r w:rsidR="00FC7DD0" w:rsidRPr="005E3918">
        <w:rPr>
          <w:rFonts w:cs="Times New Roman"/>
          <w:color w:val="000000"/>
          <w:szCs w:val="28"/>
        </w:rPr>
        <w:t xml:space="preserve"> </w:t>
      </w:r>
      <w:r w:rsidR="00672AC8" w:rsidRPr="005E3918">
        <w:rPr>
          <w:rFonts w:cs="Times New Roman"/>
          <w:color w:val="000000"/>
          <w:szCs w:val="28"/>
        </w:rPr>
        <w:t>«</w:t>
      </w:r>
      <w:r w:rsidR="002747A7" w:rsidRPr="005E3918">
        <w:rPr>
          <w:rFonts w:eastAsiaTheme="minorHAnsi" w:cs="Times New Roman"/>
          <w:szCs w:val="28"/>
        </w:rPr>
        <w:t>Анкет</w:t>
      </w:r>
      <w:r w:rsidR="00672AC8" w:rsidRPr="005E3918">
        <w:rPr>
          <w:rFonts w:eastAsiaTheme="minorHAnsi" w:cs="Times New Roman"/>
          <w:szCs w:val="28"/>
        </w:rPr>
        <w:t>а</w:t>
      </w:r>
      <w:r w:rsidR="002747A7" w:rsidRPr="005E3918">
        <w:rPr>
          <w:rFonts w:eastAsiaTheme="minorHAnsi" w:cs="Times New Roman"/>
          <w:szCs w:val="28"/>
        </w:rPr>
        <w:t>-опросник по определению индивидуальной потребности гражданина в социальном обслуживании, в том числе в социальных услугах по уходу</w:t>
      </w:r>
      <w:r w:rsidR="00672AC8" w:rsidRPr="005E3918">
        <w:rPr>
          <w:rFonts w:eastAsiaTheme="minorHAnsi" w:cs="Times New Roman"/>
          <w:szCs w:val="28"/>
        </w:rPr>
        <w:t>»</w:t>
      </w:r>
      <w:r w:rsidR="00A43880" w:rsidRPr="005E3918">
        <w:rPr>
          <w:rFonts w:eastAsiaTheme="minorHAnsi" w:cs="Times New Roman"/>
          <w:szCs w:val="28"/>
        </w:rPr>
        <w:t xml:space="preserve">, </w:t>
      </w:r>
      <w:r w:rsidR="00345742" w:rsidRPr="005E3918">
        <w:rPr>
          <w:rFonts w:eastAsiaTheme="minorHAnsi" w:cs="Times New Roman"/>
          <w:szCs w:val="28"/>
        </w:rPr>
        <w:t>изложить в новой редакции</w:t>
      </w:r>
      <w:r w:rsidR="00A43880" w:rsidRPr="005E3918">
        <w:rPr>
          <w:rFonts w:eastAsiaTheme="minorHAnsi" w:cs="Times New Roman"/>
          <w:szCs w:val="28"/>
        </w:rPr>
        <w:t xml:space="preserve"> согласно приложению</w:t>
      </w:r>
      <w:r w:rsidR="00C71855" w:rsidRPr="005E3918">
        <w:rPr>
          <w:rFonts w:eastAsiaTheme="minorHAnsi" w:cs="Times New Roman"/>
          <w:szCs w:val="28"/>
        </w:rPr>
        <w:t xml:space="preserve"> </w:t>
      </w:r>
      <w:r w:rsidRPr="005E3918">
        <w:rPr>
          <w:rFonts w:eastAsiaTheme="minorHAnsi" w:cs="Times New Roman"/>
          <w:szCs w:val="28"/>
        </w:rPr>
        <w:t>2</w:t>
      </w:r>
      <w:r w:rsidR="00A43880" w:rsidRPr="005E3918">
        <w:rPr>
          <w:rFonts w:eastAsiaTheme="minorHAnsi" w:cs="Times New Roman"/>
          <w:szCs w:val="28"/>
        </w:rPr>
        <w:t>.</w:t>
      </w:r>
    </w:p>
    <w:p w:rsidR="00C71855" w:rsidRPr="005E3918" w:rsidRDefault="002F2E5B" w:rsidP="00040B26">
      <w:pPr>
        <w:tabs>
          <w:tab w:val="left" w:pos="426"/>
          <w:tab w:val="left" w:pos="709"/>
        </w:tabs>
        <w:jc w:val="both"/>
        <w:rPr>
          <w:rFonts w:eastAsiaTheme="minorHAnsi" w:cs="Times New Roman"/>
          <w:szCs w:val="28"/>
        </w:rPr>
      </w:pPr>
      <w:r w:rsidRPr="005E3918">
        <w:rPr>
          <w:rFonts w:eastAsiaTheme="minorHAnsi" w:cs="Times New Roman"/>
          <w:szCs w:val="28"/>
        </w:rPr>
        <w:t>1.</w:t>
      </w:r>
      <w:r w:rsidR="00672AC8" w:rsidRPr="005E3918">
        <w:rPr>
          <w:rFonts w:eastAsiaTheme="minorHAnsi" w:cs="Times New Roman"/>
          <w:szCs w:val="28"/>
        </w:rPr>
        <w:t xml:space="preserve">3. </w:t>
      </w:r>
      <w:r w:rsidR="00C71855" w:rsidRPr="005E3918">
        <w:rPr>
          <w:rFonts w:eastAsiaTheme="minorHAnsi" w:cs="Times New Roman"/>
          <w:szCs w:val="28"/>
        </w:rPr>
        <w:t>В приложении 4 к Модели «Правила заполнения анкеты-опросника по определению индивидуальной потребности гражданина в социальном обслуживании, в том числе в социальных услугах по уходу»</w:t>
      </w:r>
      <w:r w:rsidRPr="005E3918">
        <w:rPr>
          <w:rFonts w:eastAsiaTheme="minorHAnsi" w:cs="Times New Roman"/>
          <w:szCs w:val="28"/>
        </w:rPr>
        <w:t>,</w:t>
      </w:r>
      <w:r w:rsidRPr="005E3918">
        <w:rPr>
          <w:szCs w:val="28"/>
        </w:rPr>
        <w:t xml:space="preserve"> </w:t>
      </w:r>
      <w:r w:rsidRPr="005E3918">
        <w:rPr>
          <w:rFonts w:eastAsiaTheme="minorHAnsi" w:cs="Times New Roman"/>
          <w:szCs w:val="28"/>
        </w:rPr>
        <w:t>внести изменения согласно приложению 3.</w:t>
      </w:r>
    </w:p>
    <w:p w:rsidR="00D650DA" w:rsidRPr="005E3918" w:rsidRDefault="00241A2C" w:rsidP="00040B26">
      <w:pPr>
        <w:tabs>
          <w:tab w:val="left" w:pos="426"/>
          <w:tab w:val="left" w:pos="709"/>
        </w:tabs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2</w:t>
      </w:r>
      <w:r w:rsidR="00D650DA" w:rsidRPr="005E3918">
        <w:rPr>
          <w:rFonts w:eastAsiaTheme="minorHAnsi" w:cs="Times New Roman"/>
          <w:szCs w:val="28"/>
        </w:rPr>
        <w:t>. В пункт</w:t>
      </w:r>
      <w:r w:rsidR="00912349" w:rsidRPr="005E3918">
        <w:rPr>
          <w:rFonts w:eastAsiaTheme="minorHAnsi" w:cs="Times New Roman"/>
          <w:szCs w:val="28"/>
        </w:rPr>
        <w:t>е</w:t>
      </w:r>
      <w:r w:rsidR="00D650DA" w:rsidRPr="005E3918">
        <w:rPr>
          <w:rFonts w:eastAsiaTheme="minorHAnsi" w:cs="Times New Roman"/>
          <w:szCs w:val="28"/>
        </w:rPr>
        <w:t xml:space="preserve"> 1</w:t>
      </w:r>
      <w:r w:rsidR="00912349" w:rsidRPr="005E3918">
        <w:rPr>
          <w:rFonts w:eastAsiaTheme="minorHAnsi" w:cs="Times New Roman"/>
          <w:szCs w:val="28"/>
        </w:rPr>
        <w:t xml:space="preserve">, четвертом абзаце пункта 7, пункте 12 </w:t>
      </w:r>
      <w:r w:rsidR="00D650DA" w:rsidRPr="005E3918">
        <w:rPr>
          <w:rFonts w:eastAsiaTheme="minorHAnsi" w:cs="Times New Roman"/>
          <w:szCs w:val="28"/>
        </w:rPr>
        <w:t xml:space="preserve"> приложения 11 к </w:t>
      </w:r>
      <w:r w:rsidR="00912349" w:rsidRPr="005E3918">
        <w:rPr>
          <w:rFonts w:eastAsiaTheme="minorHAnsi" w:cs="Times New Roman"/>
          <w:szCs w:val="28"/>
        </w:rPr>
        <w:t>Модели</w:t>
      </w:r>
      <w:r w:rsidR="00D650DA" w:rsidRPr="005E3918">
        <w:rPr>
          <w:rFonts w:eastAsiaTheme="minorHAnsi" w:cs="Times New Roman"/>
          <w:szCs w:val="28"/>
        </w:rPr>
        <w:t xml:space="preserve"> </w:t>
      </w:r>
      <w:r w:rsidR="00040B26" w:rsidRPr="005E3918">
        <w:rPr>
          <w:rFonts w:eastAsiaTheme="minorHAnsi" w:cs="Times New Roman"/>
          <w:szCs w:val="28"/>
        </w:rPr>
        <w:t xml:space="preserve">«Положение о региональном координационном центре» </w:t>
      </w:r>
      <w:r w:rsidR="00912349" w:rsidRPr="005E3918">
        <w:rPr>
          <w:rFonts w:eastAsiaTheme="minorHAnsi" w:cs="Times New Roman"/>
          <w:szCs w:val="28"/>
        </w:rPr>
        <w:t>слово «Департамент» в соответствующих падежах заменить словом «Министерство» в соответствующих падежах</w:t>
      </w:r>
      <w:r w:rsidR="00D650DA" w:rsidRPr="005E3918">
        <w:rPr>
          <w:rFonts w:eastAsiaTheme="minorHAnsi" w:cs="Times New Roman"/>
          <w:szCs w:val="28"/>
        </w:rPr>
        <w:t>.</w:t>
      </w:r>
    </w:p>
    <w:p w:rsidR="00912349" w:rsidRPr="005E3918" w:rsidRDefault="00241A2C" w:rsidP="002747A7">
      <w:pPr>
        <w:tabs>
          <w:tab w:val="left" w:pos="426"/>
          <w:tab w:val="left" w:pos="709"/>
        </w:tabs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3</w:t>
      </w:r>
      <w:r w:rsidR="00912349" w:rsidRPr="005E3918">
        <w:rPr>
          <w:rFonts w:eastAsiaTheme="minorHAnsi" w:cs="Times New Roman"/>
          <w:szCs w:val="28"/>
        </w:rPr>
        <w:t xml:space="preserve">. В пунктах 1, 18, четвертом абзаце пункта 22  приложения 12 к Модели </w:t>
      </w:r>
      <w:r w:rsidR="00040B26" w:rsidRPr="005E3918">
        <w:rPr>
          <w:rFonts w:eastAsiaTheme="minorHAnsi" w:cs="Times New Roman"/>
          <w:szCs w:val="28"/>
        </w:rPr>
        <w:t xml:space="preserve">«Положение о территориальном координационном центре» </w:t>
      </w:r>
      <w:r w:rsidR="00912349" w:rsidRPr="005E3918">
        <w:rPr>
          <w:rFonts w:eastAsiaTheme="minorHAnsi" w:cs="Times New Roman"/>
          <w:szCs w:val="28"/>
        </w:rPr>
        <w:t>слово «Департамент» в соответствующих падежах заменить словом «Министерство» в соответствующих падежах.</w:t>
      </w:r>
    </w:p>
    <w:p w:rsidR="00912349" w:rsidRPr="005E3918" w:rsidRDefault="00241A2C" w:rsidP="002747A7">
      <w:pPr>
        <w:tabs>
          <w:tab w:val="left" w:pos="426"/>
          <w:tab w:val="left" w:pos="709"/>
        </w:tabs>
        <w:jc w:val="both"/>
        <w:rPr>
          <w:rFonts w:cs="Times New Roman"/>
          <w:color w:val="000000"/>
          <w:szCs w:val="28"/>
        </w:rPr>
      </w:pPr>
      <w:r>
        <w:rPr>
          <w:rFonts w:eastAsiaTheme="minorHAnsi" w:cs="Times New Roman"/>
          <w:szCs w:val="28"/>
        </w:rPr>
        <w:t>4</w:t>
      </w:r>
      <w:r w:rsidR="00912349" w:rsidRPr="005E3918">
        <w:rPr>
          <w:rFonts w:eastAsiaTheme="minorHAnsi" w:cs="Times New Roman"/>
          <w:szCs w:val="28"/>
        </w:rPr>
        <w:t xml:space="preserve">. В </w:t>
      </w:r>
      <w:r w:rsidR="003B2860" w:rsidRPr="005E3918">
        <w:rPr>
          <w:rFonts w:eastAsiaTheme="minorHAnsi" w:cs="Times New Roman"/>
          <w:szCs w:val="28"/>
        </w:rPr>
        <w:t xml:space="preserve">третьем абзаце </w:t>
      </w:r>
      <w:r w:rsidR="00912349" w:rsidRPr="005E3918">
        <w:rPr>
          <w:rFonts w:eastAsiaTheme="minorHAnsi" w:cs="Times New Roman"/>
          <w:szCs w:val="28"/>
        </w:rPr>
        <w:t>пункт</w:t>
      </w:r>
      <w:r w:rsidR="003B2860" w:rsidRPr="005E3918">
        <w:rPr>
          <w:rFonts w:eastAsiaTheme="minorHAnsi" w:cs="Times New Roman"/>
          <w:szCs w:val="28"/>
        </w:rPr>
        <w:t>а</w:t>
      </w:r>
      <w:r w:rsidR="00912349" w:rsidRPr="005E3918">
        <w:rPr>
          <w:rFonts w:eastAsiaTheme="minorHAnsi" w:cs="Times New Roman"/>
          <w:szCs w:val="28"/>
        </w:rPr>
        <w:t xml:space="preserve"> </w:t>
      </w:r>
      <w:r w:rsidR="003B2860" w:rsidRPr="005E3918">
        <w:rPr>
          <w:rFonts w:eastAsiaTheme="minorHAnsi" w:cs="Times New Roman"/>
          <w:szCs w:val="28"/>
        </w:rPr>
        <w:t>17</w:t>
      </w:r>
      <w:r w:rsidR="00912349" w:rsidRPr="005E3918">
        <w:rPr>
          <w:rFonts w:eastAsiaTheme="minorHAnsi" w:cs="Times New Roman"/>
          <w:szCs w:val="28"/>
        </w:rPr>
        <w:t xml:space="preserve"> приложения </w:t>
      </w:r>
      <w:r w:rsidR="003B2860" w:rsidRPr="005E3918">
        <w:rPr>
          <w:rFonts w:eastAsiaTheme="minorHAnsi" w:cs="Times New Roman"/>
          <w:szCs w:val="28"/>
        </w:rPr>
        <w:t>13</w:t>
      </w:r>
      <w:r w:rsidR="00912349" w:rsidRPr="005E3918">
        <w:rPr>
          <w:rFonts w:eastAsiaTheme="minorHAnsi" w:cs="Times New Roman"/>
          <w:szCs w:val="28"/>
        </w:rPr>
        <w:t xml:space="preserve"> к Модели </w:t>
      </w:r>
      <w:r w:rsidR="00040B26" w:rsidRPr="005E3918">
        <w:rPr>
          <w:rFonts w:eastAsiaTheme="minorHAnsi" w:cs="Times New Roman"/>
          <w:szCs w:val="28"/>
        </w:rPr>
        <w:t xml:space="preserve">«Положение о пункте проката технических средств реабилитации» </w:t>
      </w:r>
      <w:r w:rsidR="00912349" w:rsidRPr="005E3918">
        <w:rPr>
          <w:rFonts w:eastAsiaTheme="minorHAnsi" w:cs="Times New Roman"/>
          <w:szCs w:val="28"/>
        </w:rPr>
        <w:t>слово «Департамент</w:t>
      </w:r>
      <w:r w:rsidR="003B2860" w:rsidRPr="005E3918">
        <w:rPr>
          <w:rFonts w:eastAsiaTheme="minorHAnsi" w:cs="Times New Roman"/>
          <w:szCs w:val="28"/>
        </w:rPr>
        <w:t>а</w:t>
      </w:r>
      <w:r w:rsidR="00912349" w:rsidRPr="005E3918">
        <w:rPr>
          <w:rFonts w:eastAsiaTheme="minorHAnsi" w:cs="Times New Roman"/>
          <w:szCs w:val="28"/>
        </w:rPr>
        <w:t>» заменить словом «Министерств</w:t>
      </w:r>
      <w:r w:rsidR="003B2860" w:rsidRPr="005E3918">
        <w:rPr>
          <w:rFonts w:eastAsiaTheme="minorHAnsi" w:cs="Times New Roman"/>
          <w:szCs w:val="28"/>
        </w:rPr>
        <w:t>а</w:t>
      </w:r>
      <w:r w:rsidR="00912349" w:rsidRPr="005E3918">
        <w:rPr>
          <w:rFonts w:eastAsiaTheme="minorHAnsi" w:cs="Times New Roman"/>
          <w:szCs w:val="28"/>
        </w:rPr>
        <w:t>».</w:t>
      </w:r>
    </w:p>
    <w:p w:rsidR="004069AC" w:rsidRPr="005E3918" w:rsidRDefault="00241A2C" w:rsidP="003A4B8E">
      <w:pPr>
        <w:tabs>
          <w:tab w:val="left" w:pos="426"/>
          <w:tab w:val="left" w:pos="709"/>
        </w:tabs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5</w:t>
      </w:r>
      <w:bookmarkStart w:id="0" w:name="_GoBack"/>
      <w:bookmarkEnd w:id="0"/>
      <w:r w:rsidR="00E04441" w:rsidRPr="005E3918">
        <w:rPr>
          <w:rFonts w:eastAsiaTheme="minorHAnsi" w:cs="Times New Roman"/>
          <w:szCs w:val="28"/>
        </w:rPr>
        <w:t>.</w:t>
      </w:r>
      <w:r w:rsidR="008025F9" w:rsidRPr="005E3918">
        <w:rPr>
          <w:rFonts w:eastAsiaTheme="minorHAnsi" w:cs="Times New Roman"/>
          <w:szCs w:val="28"/>
        </w:rPr>
        <w:t> </w:t>
      </w:r>
      <w:r w:rsidR="00E04441" w:rsidRPr="005E3918">
        <w:rPr>
          <w:rFonts w:eastAsiaTheme="minorHAnsi" w:cs="Times New Roman"/>
          <w:szCs w:val="28"/>
        </w:rPr>
        <w:t xml:space="preserve">Постановление вступает в силу </w:t>
      </w:r>
      <w:r w:rsidR="0093725B" w:rsidRPr="005E3918">
        <w:rPr>
          <w:rFonts w:eastAsiaTheme="minorHAnsi" w:cs="Times New Roman"/>
          <w:szCs w:val="28"/>
        </w:rPr>
        <w:t xml:space="preserve">с </w:t>
      </w:r>
      <w:r w:rsidR="007159A5">
        <w:rPr>
          <w:rFonts w:eastAsiaTheme="minorHAnsi" w:cs="Times New Roman"/>
          <w:szCs w:val="28"/>
        </w:rPr>
        <w:t>1 декабря</w:t>
      </w:r>
      <w:r w:rsidR="004069AC" w:rsidRPr="005E3918">
        <w:rPr>
          <w:rFonts w:eastAsiaTheme="minorHAnsi" w:cs="Times New Roman"/>
          <w:szCs w:val="28"/>
        </w:rPr>
        <w:t xml:space="preserve"> 202</w:t>
      </w:r>
      <w:r w:rsidR="00E16159">
        <w:rPr>
          <w:rFonts w:eastAsiaTheme="minorHAnsi" w:cs="Times New Roman"/>
          <w:szCs w:val="28"/>
        </w:rPr>
        <w:t xml:space="preserve">3 </w:t>
      </w:r>
      <w:r w:rsidR="004069AC" w:rsidRPr="005E3918">
        <w:rPr>
          <w:rFonts w:eastAsiaTheme="minorHAnsi" w:cs="Times New Roman"/>
          <w:szCs w:val="28"/>
        </w:rPr>
        <w:t>года.</w:t>
      </w:r>
    </w:p>
    <w:p w:rsidR="00BB38FE" w:rsidRPr="005E3918" w:rsidRDefault="00BB38FE" w:rsidP="00BB38FE">
      <w:pPr>
        <w:jc w:val="both"/>
        <w:rPr>
          <w:rFonts w:cs="Times New Roman"/>
          <w:szCs w:val="28"/>
        </w:rPr>
      </w:pPr>
    </w:p>
    <w:p w:rsidR="00A43880" w:rsidRDefault="00A43880" w:rsidP="00BB38FE">
      <w:pPr>
        <w:jc w:val="both"/>
        <w:rPr>
          <w:szCs w:val="28"/>
        </w:rPr>
      </w:pPr>
    </w:p>
    <w:p w:rsidR="002948EE" w:rsidRPr="005E3918" w:rsidRDefault="002948EE" w:rsidP="00BB38FE">
      <w:pPr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814"/>
      </w:tblGrid>
      <w:tr w:rsidR="00D34AB1" w:rsidRPr="005E3918" w:rsidTr="00C60526">
        <w:tc>
          <w:tcPr>
            <w:tcW w:w="7650" w:type="dxa"/>
          </w:tcPr>
          <w:p w:rsidR="00D34AB1" w:rsidRPr="005E3918" w:rsidRDefault="00D34AB1" w:rsidP="00A43880">
            <w:pPr>
              <w:spacing w:line="233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5E3918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1814" w:type="dxa"/>
          </w:tcPr>
          <w:p w:rsidR="00D34AB1" w:rsidRPr="005E3918" w:rsidRDefault="00D34AB1" w:rsidP="00967CE6">
            <w:pPr>
              <w:spacing w:line="233" w:lineRule="auto"/>
              <w:ind w:right="-103" w:firstLine="0"/>
              <w:jc w:val="right"/>
              <w:rPr>
                <w:rFonts w:cs="Times New Roman"/>
                <w:szCs w:val="28"/>
              </w:rPr>
            </w:pPr>
            <w:r w:rsidRPr="005E3918">
              <w:rPr>
                <w:rFonts w:cs="Times New Roman"/>
                <w:szCs w:val="28"/>
              </w:rPr>
              <w:t xml:space="preserve">М.Я. </w:t>
            </w:r>
            <w:proofErr w:type="spellStart"/>
            <w:r w:rsidRPr="005E3918"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  <w:tr w:rsidR="002F2E5B" w:rsidRPr="005E3918" w:rsidTr="00C60526">
        <w:tc>
          <w:tcPr>
            <w:tcW w:w="7650" w:type="dxa"/>
          </w:tcPr>
          <w:p w:rsidR="002F2E5B" w:rsidRPr="005E3918" w:rsidRDefault="002F2E5B" w:rsidP="00A43880">
            <w:pPr>
              <w:spacing w:line="233" w:lineRule="auto"/>
              <w:ind w:firstLine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14" w:type="dxa"/>
          </w:tcPr>
          <w:p w:rsidR="002F2E5B" w:rsidRPr="005E3918" w:rsidRDefault="002F2E5B" w:rsidP="00967CE6">
            <w:pPr>
              <w:spacing w:line="233" w:lineRule="auto"/>
              <w:ind w:right="-103" w:firstLine="0"/>
              <w:jc w:val="right"/>
              <w:rPr>
                <w:rFonts w:cs="Times New Roman"/>
                <w:szCs w:val="28"/>
              </w:rPr>
            </w:pPr>
          </w:p>
        </w:tc>
      </w:tr>
    </w:tbl>
    <w:p w:rsidR="002F2E5B" w:rsidRPr="005E3918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Pr="005E3918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p w:rsidR="002F2E5B" w:rsidRDefault="002F2E5B" w:rsidP="002F2E5B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</w:p>
    <w:sectPr w:rsidR="002F2E5B" w:rsidSect="009B220F">
      <w:headerReference w:type="default" r:id="rId10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AE5" w:rsidRDefault="00845AE5" w:rsidP="00CF5840">
      <w:r>
        <w:separator/>
      </w:r>
    </w:p>
  </w:endnote>
  <w:endnote w:type="continuationSeparator" w:id="0">
    <w:p w:rsidR="00845AE5" w:rsidRDefault="00845AE5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AE5" w:rsidRDefault="00845AE5" w:rsidP="00CF5840">
      <w:r>
        <w:separator/>
      </w:r>
    </w:p>
  </w:footnote>
  <w:footnote w:type="continuationSeparator" w:id="0">
    <w:p w:rsidR="00845AE5" w:rsidRDefault="00845AE5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241A2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40B26"/>
    <w:rsid w:val="00045F79"/>
    <w:rsid w:val="000619D4"/>
    <w:rsid w:val="00083830"/>
    <w:rsid w:val="000C6A49"/>
    <w:rsid w:val="000D45D6"/>
    <w:rsid w:val="00120027"/>
    <w:rsid w:val="001347C5"/>
    <w:rsid w:val="00167782"/>
    <w:rsid w:val="001707B3"/>
    <w:rsid w:val="001711D5"/>
    <w:rsid w:val="00174CEB"/>
    <w:rsid w:val="001B2D8A"/>
    <w:rsid w:val="001B6AAD"/>
    <w:rsid w:val="001C78DA"/>
    <w:rsid w:val="001E7AC5"/>
    <w:rsid w:val="002306C4"/>
    <w:rsid w:val="002410BE"/>
    <w:rsid w:val="00241A2C"/>
    <w:rsid w:val="002423AB"/>
    <w:rsid w:val="0025363D"/>
    <w:rsid w:val="002573A6"/>
    <w:rsid w:val="00260038"/>
    <w:rsid w:val="0026310C"/>
    <w:rsid w:val="002747A7"/>
    <w:rsid w:val="00275528"/>
    <w:rsid w:val="002948EE"/>
    <w:rsid w:val="00297A4E"/>
    <w:rsid w:val="002B21ED"/>
    <w:rsid w:val="002B4B7D"/>
    <w:rsid w:val="002F16A6"/>
    <w:rsid w:val="002F2E5B"/>
    <w:rsid w:val="002F30DD"/>
    <w:rsid w:val="002F6DDE"/>
    <w:rsid w:val="0030310D"/>
    <w:rsid w:val="003246AA"/>
    <w:rsid w:val="00336F51"/>
    <w:rsid w:val="00345742"/>
    <w:rsid w:val="003656CE"/>
    <w:rsid w:val="00381164"/>
    <w:rsid w:val="003A2DCC"/>
    <w:rsid w:val="003A4B8E"/>
    <w:rsid w:val="003B2860"/>
    <w:rsid w:val="003D1E8D"/>
    <w:rsid w:val="003D71CF"/>
    <w:rsid w:val="003E2DBC"/>
    <w:rsid w:val="003F43C8"/>
    <w:rsid w:val="003F65E2"/>
    <w:rsid w:val="0040656C"/>
    <w:rsid w:val="004069AC"/>
    <w:rsid w:val="004532A0"/>
    <w:rsid w:val="00460AE6"/>
    <w:rsid w:val="00470773"/>
    <w:rsid w:val="00487DAB"/>
    <w:rsid w:val="004A650F"/>
    <w:rsid w:val="004D44BC"/>
    <w:rsid w:val="004E0B60"/>
    <w:rsid w:val="00503398"/>
    <w:rsid w:val="00513845"/>
    <w:rsid w:val="00546962"/>
    <w:rsid w:val="00547508"/>
    <w:rsid w:val="0055771C"/>
    <w:rsid w:val="00570FBB"/>
    <w:rsid w:val="005862FB"/>
    <w:rsid w:val="0059135E"/>
    <w:rsid w:val="005C09F2"/>
    <w:rsid w:val="005D0750"/>
    <w:rsid w:val="005D4AE9"/>
    <w:rsid w:val="005E3918"/>
    <w:rsid w:val="005F2543"/>
    <w:rsid w:val="00604698"/>
    <w:rsid w:val="0061101F"/>
    <w:rsid w:val="00612D50"/>
    <w:rsid w:val="006157BF"/>
    <w:rsid w:val="0062097F"/>
    <w:rsid w:val="00631ABE"/>
    <w:rsid w:val="00641CE9"/>
    <w:rsid w:val="00672AC8"/>
    <w:rsid w:val="00681496"/>
    <w:rsid w:val="007122C9"/>
    <w:rsid w:val="007159A5"/>
    <w:rsid w:val="00717791"/>
    <w:rsid w:val="007230A0"/>
    <w:rsid w:val="007341B3"/>
    <w:rsid w:val="00737E26"/>
    <w:rsid w:val="0074247A"/>
    <w:rsid w:val="00745C5B"/>
    <w:rsid w:val="007538EE"/>
    <w:rsid w:val="00796C37"/>
    <w:rsid w:val="007B15E0"/>
    <w:rsid w:val="007C3ACA"/>
    <w:rsid w:val="007D1334"/>
    <w:rsid w:val="007E07DD"/>
    <w:rsid w:val="007F0945"/>
    <w:rsid w:val="007F779E"/>
    <w:rsid w:val="008025F9"/>
    <w:rsid w:val="00803E52"/>
    <w:rsid w:val="00810833"/>
    <w:rsid w:val="00842C55"/>
    <w:rsid w:val="00845AE5"/>
    <w:rsid w:val="008A4411"/>
    <w:rsid w:val="008C1CB8"/>
    <w:rsid w:val="008C5C70"/>
    <w:rsid w:val="00907387"/>
    <w:rsid w:val="0091083F"/>
    <w:rsid w:val="00912349"/>
    <w:rsid w:val="009248CF"/>
    <w:rsid w:val="0093725B"/>
    <w:rsid w:val="00967CE6"/>
    <w:rsid w:val="009B220F"/>
    <w:rsid w:val="009C2F58"/>
    <w:rsid w:val="00A06B3A"/>
    <w:rsid w:val="00A342F7"/>
    <w:rsid w:val="00A43880"/>
    <w:rsid w:val="00A477F4"/>
    <w:rsid w:val="00A65B24"/>
    <w:rsid w:val="00A83D83"/>
    <w:rsid w:val="00A93309"/>
    <w:rsid w:val="00AB774D"/>
    <w:rsid w:val="00AC31FB"/>
    <w:rsid w:val="00AC3994"/>
    <w:rsid w:val="00AF68A4"/>
    <w:rsid w:val="00B15816"/>
    <w:rsid w:val="00B41FCA"/>
    <w:rsid w:val="00B55589"/>
    <w:rsid w:val="00B90652"/>
    <w:rsid w:val="00B90A22"/>
    <w:rsid w:val="00B95C95"/>
    <w:rsid w:val="00BB158D"/>
    <w:rsid w:val="00BB1812"/>
    <w:rsid w:val="00BB38FE"/>
    <w:rsid w:val="00BD3826"/>
    <w:rsid w:val="00BE40E5"/>
    <w:rsid w:val="00BE7C98"/>
    <w:rsid w:val="00C02226"/>
    <w:rsid w:val="00C208D9"/>
    <w:rsid w:val="00C26826"/>
    <w:rsid w:val="00C4062D"/>
    <w:rsid w:val="00C60526"/>
    <w:rsid w:val="00C61C0E"/>
    <w:rsid w:val="00C71855"/>
    <w:rsid w:val="00CA16C0"/>
    <w:rsid w:val="00CD2F2E"/>
    <w:rsid w:val="00CF5840"/>
    <w:rsid w:val="00D00EFB"/>
    <w:rsid w:val="00D06430"/>
    <w:rsid w:val="00D2517F"/>
    <w:rsid w:val="00D34AB1"/>
    <w:rsid w:val="00D358CA"/>
    <w:rsid w:val="00D436EA"/>
    <w:rsid w:val="00D438D5"/>
    <w:rsid w:val="00D570B9"/>
    <w:rsid w:val="00D650DA"/>
    <w:rsid w:val="00D67FA0"/>
    <w:rsid w:val="00D93F0C"/>
    <w:rsid w:val="00DA27FE"/>
    <w:rsid w:val="00DC4D16"/>
    <w:rsid w:val="00E04441"/>
    <w:rsid w:val="00E1407E"/>
    <w:rsid w:val="00E16159"/>
    <w:rsid w:val="00E44EED"/>
    <w:rsid w:val="00E46FD3"/>
    <w:rsid w:val="00E66CC8"/>
    <w:rsid w:val="00EC5865"/>
    <w:rsid w:val="00ED2DFD"/>
    <w:rsid w:val="00ED67E6"/>
    <w:rsid w:val="00EE301A"/>
    <w:rsid w:val="00EF10A2"/>
    <w:rsid w:val="00F24227"/>
    <w:rsid w:val="00F67AEC"/>
    <w:rsid w:val="00F81D31"/>
    <w:rsid w:val="00F82D65"/>
    <w:rsid w:val="00FB4374"/>
    <w:rsid w:val="00FC6ECA"/>
    <w:rsid w:val="00FC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60AE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0AE6"/>
    <w:rPr>
      <w:rFonts w:ascii="Segoe UI" w:eastAsia="Times New Roman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3E2D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60AE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0AE6"/>
    <w:rPr>
      <w:rFonts w:ascii="Segoe UI" w:eastAsia="Times New Roman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3E2D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Дуркина Мария Олеговна</cp:lastModifiedBy>
  <cp:revision>7</cp:revision>
  <cp:lastPrinted>2023-10-20T12:47:00Z</cp:lastPrinted>
  <dcterms:created xsi:type="dcterms:W3CDTF">2023-11-21T12:25:00Z</dcterms:created>
  <dcterms:modified xsi:type="dcterms:W3CDTF">2023-11-22T16:23:00Z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23.09.2009 № 956-п</vt:lpwstr>
  </property>
  <property fmtid="{D5CDD505-2E9C-101B-9397-08002B2CF9AE}" pid="6" name="INSTALL_ID">
    <vt:lpwstr>34115</vt:lpwstr>
  </property>
</Properties>
</file>